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D9" w:rsidRPr="007C7D7E" w:rsidRDefault="00FB047B" w:rsidP="00FF22D5">
      <w:pPr>
        <w:jc w:val="center"/>
        <w:rPr>
          <w:rFonts w:ascii="Arial Black" w:hAnsi="Arial Black"/>
          <w:color w:val="4F6228" w:themeColor="accent3" w:themeShade="80"/>
          <w:sz w:val="40"/>
          <w:szCs w:val="40"/>
        </w:rPr>
      </w:pPr>
      <w:r>
        <w:rPr>
          <w:b/>
          <w:noProof/>
          <w:color w:val="4F6228" w:themeColor="accent3" w:themeShade="80"/>
          <w:lang w:eastAsia="cs-CZ"/>
        </w:rPr>
        <w:drawing>
          <wp:anchor distT="0" distB="0" distL="114300" distR="114300" simplePos="0" relativeHeight="251666432" behindDoc="0" locked="0" layoutInCell="1" allowOverlap="1" wp14:anchorId="49F737D1" wp14:editId="2C251E60">
            <wp:simplePos x="0" y="0"/>
            <wp:positionH relativeFrom="margin">
              <wp:posOffset>3940175</wp:posOffset>
            </wp:positionH>
            <wp:positionV relativeFrom="margin">
              <wp:posOffset>-104140</wp:posOffset>
            </wp:positionV>
            <wp:extent cx="1091565" cy="561975"/>
            <wp:effectExtent l="0" t="0" r="0" b="952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56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7E" w:rsidRPr="007C7D7E">
        <w:rPr>
          <w:rFonts w:ascii="Arial Black" w:hAnsi="Arial Black"/>
          <w:noProof/>
          <w:color w:val="4F6228" w:themeColor="accent3" w:themeShade="80"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5A365540" wp14:editId="71715FA6">
            <wp:simplePos x="0" y="0"/>
            <wp:positionH relativeFrom="margin">
              <wp:posOffset>2915920</wp:posOffset>
            </wp:positionH>
            <wp:positionV relativeFrom="margin">
              <wp:posOffset>68580</wp:posOffset>
            </wp:positionV>
            <wp:extent cx="2002155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74" y="21464"/>
                <wp:lineTo x="2137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3044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1" t="10558" r="14699" b="3812"/>
                    <a:stretch/>
                  </pic:blipFill>
                  <pic:spPr bwMode="auto">
                    <a:xfrm>
                      <a:off x="0" y="0"/>
                      <a:ext cx="200215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03" w:rsidRPr="007C7D7E">
        <w:rPr>
          <w:rFonts w:ascii="Arial Black" w:hAnsi="Arial Black"/>
          <w:color w:val="4F6228" w:themeColor="accent3" w:themeShade="80"/>
          <w:sz w:val="40"/>
          <w:szCs w:val="40"/>
        </w:rPr>
        <w:t xml:space="preserve">SVATEBNÍ OBŘADY NA STÁTNÍM </w:t>
      </w:r>
      <w:bookmarkStart w:id="0" w:name="_GoBack"/>
      <w:bookmarkEnd w:id="0"/>
      <w:r w:rsidR="00EF1303" w:rsidRPr="007C7D7E">
        <w:rPr>
          <w:rFonts w:ascii="Arial Black" w:hAnsi="Arial Black"/>
          <w:color w:val="4F6228" w:themeColor="accent3" w:themeShade="80"/>
          <w:sz w:val="40"/>
          <w:szCs w:val="40"/>
        </w:rPr>
        <w:t>HRADĚ LANDŠTEJN</w:t>
      </w:r>
    </w:p>
    <w:p w:rsidR="006E47C4" w:rsidRDefault="00EF1303" w:rsidP="00EF130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31444">
        <w:rPr>
          <w:b/>
          <w:sz w:val="24"/>
          <w:szCs w:val="24"/>
        </w:rPr>
        <w:t>Kontakt</w:t>
      </w:r>
      <w:r w:rsidR="00731444" w:rsidRPr="00731444">
        <w:rPr>
          <w:b/>
          <w:sz w:val="24"/>
          <w:szCs w:val="24"/>
        </w:rPr>
        <w:t>:</w:t>
      </w:r>
      <w:r w:rsidRPr="00731444">
        <w:rPr>
          <w:b/>
          <w:sz w:val="24"/>
          <w:szCs w:val="24"/>
        </w:rPr>
        <w:t xml:space="preserve"> </w:t>
      </w:r>
      <w:r w:rsidR="00731444" w:rsidRPr="00731444">
        <w:rPr>
          <w:b/>
          <w:sz w:val="24"/>
          <w:szCs w:val="24"/>
        </w:rPr>
        <w:t xml:space="preserve">tel. </w:t>
      </w:r>
      <w:r w:rsidRPr="00731444">
        <w:rPr>
          <w:b/>
          <w:sz w:val="24"/>
          <w:szCs w:val="24"/>
        </w:rPr>
        <w:t>607 559</w:t>
      </w:r>
      <w:r w:rsidR="007C7D7E" w:rsidRPr="00731444">
        <w:rPr>
          <w:b/>
          <w:sz w:val="24"/>
          <w:szCs w:val="24"/>
        </w:rPr>
        <w:t> </w:t>
      </w:r>
      <w:r w:rsidRPr="00731444">
        <w:rPr>
          <w:b/>
          <w:sz w:val="24"/>
          <w:szCs w:val="24"/>
        </w:rPr>
        <w:t>450</w:t>
      </w:r>
      <w:r w:rsidR="007C7D7E" w:rsidRPr="00731444">
        <w:rPr>
          <w:b/>
          <w:sz w:val="24"/>
          <w:szCs w:val="24"/>
        </w:rPr>
        <w:t xml:space="preserve">, </w:t>
      </w:r>
    </w:p>
    <w:p w:rsidR="00EF1303" w:rsidRPr="006E47C4" w:rsidRDefault="007C7D7E" w:rsidP="00086403">
      <w:pPr>
        <w:ind w:left="708"/>
        <w:rPr>
          <w:b/>
          <w:sz w:val="24"/>
          <w:szCs w:val="24"/>
        </w:rPr>
      </w:pPr>
      <w:r w:rsidRPr="006E47C4">
        <w:rPr>
          <w:b/>
          <w:sz w:val="24"/>
          <w:szCs w:val="24"/>
        </w:rPr>
        <w:t>Správa SH Landštejn, 378 81 Slavonice</w:t>
      </w:r>
    </w:p>
    <w:p w:rsidR="00EF1303" w:rsidRPr="00731444" w:rsidRDefault="00731444" w:rsidP="00EF130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31444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256F569F" wp14:editId="3B5ADA38">
            <wp:simplePos x="0" y="0"/>
            <wp:positionH relativeFrom="margin">
              <wp:posOffset>2715260</wp:posOffset>
            </wp:positionH>
            <wp:positionV relativeFrom="margin">
              <wp:posOffset>1838960</wp:posOffset>
            </wp:positionV>
            <wp:extent cx="21336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6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303" w:rsidRPr="00731444">
        <w:rPr>
          <w:b/>
          <w:sz w:val="24"/>
          <w:szCs w:val="24"/>
        </w:rPr>
        <w:t>Zajišťuje matrika na Městském úřadě v Nové Bystřici, tel.: 384 386 206</w:t>
      </w:r>
    </w:p>
    <w:p w:rsidR="00EF1303" w:rsidRPr="00731444" w:rsidRDefault="00EF1303" w:rsidP="00EF130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31444">
        <w:rPr>
          <w:b/>
          <w:sz w:val="24"/>
          <w:szCs w:val="24"/>
        </w:rPr>
        <w:t xml:space="preserve">Poplatek správě hradu 3000,- </w:t>
      </w:r>
      <w:r w:rsidR="00086403">
        <w:rPr>
          <w:b/>
          <w:sz w:val="24"/>
          <w:szCs w:val="24"/>
        </w:rPr>
        <w:t>K</w:t>
      </w:r>
      <w:r w:rsidRPr="00731444">
        <w:rPr>
          <w:b/>
          <w:sz w:val="24"/>
          <w:szCs w:val="24"/>
        </w:rPr>
        <w:t xml:space="preserve">č, správní poplatek </w:t>
      </w:r>
      <w:proofErr w:type="spellStart"/>
      <w:r w:rsidRPr="00731444">
        <w:rPr>
          <w:b/>
          <w:sz w:val="24"/>
          <w:szCs w:val="24"/>
        </w:rPr>
        <w:t>MěÚ</w:t>
      </w:r>
      <w:proofErr w:type="spellEnd"/>
      <w:r w:rsidRPr="00731444">
        <w:rPr>
          <w:b/>
          <w:sz w:val="24"/>
          <w:szCs w:val="24"/>
        </w:rPr>
        <w:t xml:space="preserve"> v Nové Bystřici 1000,- Kč</w:t>
      </w:r>
    </w:p>
    <w:p w:rsidR="00EF1303" w:rsidRPr="00731444" w:rsidRDefault="00731444" w:rsidP="00EF130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31444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2772629F" wp14:editId="6A3E4427">
            <wp:simplePos x="0" y="0"/>
            <wp:positionH relativeFrom="margin">
              <wp:posOffset>2911475</wp:posOffset>
            </wp:positionH>
            <wp:positionV relativeFrom="margin">
              <wp:posOffset>3296285</wp:posOffset>
            </wp:positionV>
            <wp:extent cx="211455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405" y="21280"/>
                <wp:lineTo x="2140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100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C4">
        <w:rPr>
          <w:b/>
          <w:sz w:val="24"/>
          <w:szCs w:val="24"/>
        </w:rPr>
        <w:t>Obřady se konají n</w:t>
      </w:r>
      <w:r w:rsidR="00EF1303" w:rsidRPr="00731444">
        <w:rPr>
          <w:b/>
          <w:sz w:val="24"/>
          <w:szCs w:val="24"/>
        </w:rPr>
        <w:t>a místě dopředu dohodnutém se správou hradu (obvyklé je nádvoří, velký příkop, či první bašta</w:t>
      </w:r>
      <w:r w:rsidR="00194160" w:rsidRPr="00731444">
        <w:rPr>
          <w:b/>
          <w:sz w:val="24"/>
          <w:szCs w:val="24"/>
        </w:rPr>
        <w:t>, v případě špatného počasí expozice</w:t>
      </w:r>
      <w:r w:rsidR="00EF1303" w:rsidRPr="00731444">
        <w:rPr>
          <w:b/>
          <w:sz w:val="24"/>
          <w:szCs w:val="24"/>
        </w:rPr>
        <w:t>)</w:t>
      </w:r>
    </w:p>
    <w:p w:rsidR="00EF1303" w:rsidRPr="00731444" w:rsidRDefault="00EF1303" w:rsidP="00EF130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31444">
        <w:rPr>
          <w:b/>
          <w:sz w:val="24"/>
          <w:szCs w:val="24"/>
        </w:rPr>
        <w:t>Připravíme stůl, poskytneme připojení k</w:t>
      </w:r>
      <w:r w:rsidR="00194160" w:rsidRPr="00731444">
        <w:rPr>
          <w:b/>
          <w:sz w:val="24"/>
          <w:szCs w:val="24"/>
        </w:rPr>
        <w:t> </w:t>
      </w:r>
      <w:r w:rsidRPr="00731444">
        <w:rPr>
          <w:b/>
          <w:sz w:val="24"/>
          <w:szCs w:val="24"/>
        </w:rPr>
        <w:t>EE</w:t>
      </w:r>
    </w:p>
    <w:p w:rsidR="00194160" w:rsidRPr="00731444" w:rsidRDefault="00194160" w:rsidP="00EF1303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731444">
        <w:rPr>
          <w:b/>
          <w:sz w:val="24"/>
          <w:szCs w:val="24"/>
        </w:rPr>
        <w:t>V plném návštěvnickém provozu!</w:t>
      </w:r>
      <w:r w:rsidR="00731444" w:rsidRPr="00731444">
        <w:rPr>
          <w:b/>
          <w:noProof/>
          <w:sz w:val="24"/>
          <w:szCs w:val="24"/>
          <w:lang w:eastAsia="cs-CZ"/>
        </w:rPr>
        <w:t xml:space="preserve"> </w:t>
      </w:r>
    </w:p>
    <w:p w:rsidR="00F00F92" w:rsidRDefault="00086403" w:rsidP="00194160">
      <w:pPr>
        <w:ind w:left="360"/>
      </w:pPr>
      <w:r w:rsidRPr="00F00F92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71C97690" wp14:editId="58D66FD1">
            <wp:simplePos x="0" y="0"/>
            <wp:positionH relativeFrom="margin">
              <wp:posOffset>26035</wp:posOffset>
            </wp:positionH>
            <wp:positionV relativeFrom="margin">
              <wp:posOffset>3999865</wp:posOffset>
            </wp:positionV>
            <wp:extent cx="220980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14" y="21352"/>
                <wp:lineTo x="21414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086403" w:rsidP="00194160">
      <w:pPr>
        <w:ind w:left="360"/>
      </w:pPr>
      <w:r w:rsidRPr="00F00F92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58C885B" wp14:editId="6B57E652">
            <wp:simplePos x="0" y="0"/>
            <wp:positionH relativeFrom="margin">
              <wp:posOffset>298450</wp:posOffset>
            </wp:positionH>
            <wp:positionV relativeFrom="margin">
              <wp:posOffset>5363210</wp:posOffset>
            </wp:positionV>
            <wp:extent cx="1825625" cy="1533525"/>
            <wp:effectExtent l="0" t="0" r="3175" b="952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405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4"/>
                    <a:stretch/>
                  </pic:blipFill>
                  <pic:spPr bwMode="auto">
                    <a:xfrm>
                      <a:off x="0" y="0"/>
                      <a:ext cx="182562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F92" w:rsidRDefault="009227CA" w:rsidP="00194160">
      <w:pPr>
        <w:ind w:left="360"/>
      </w:pPr>
      <w:r w:rsidRPr="00086403">
        <w:rPr>
          <w:b/>
          <w:noProof/>
          <w:color w:val="4F6228" w:themeColor="accent3" w:themeShade="80"/>
          <w:lang w:eastAsia="cs-CZ"/>
        </w:rPr>
        <w:drawing>
          <wp:anchor distT="0" distB="0" distL="114300" distR="114300" simplePos="0" relativeHeight="251660288" behindDoc="0" locked="0" layoutInCell="1" allowOverlap="1" wp14:anchorId="262BBAC5" wp14:editId="76A8EF74">
            <wp:simplePos x="0" y="0"/>
            <wp:positionH relativeFrom="margin">
              <wp:posOffset>3212465</wp:posOffset>
            </wp:positionH>
            <wp:positionV relativeFrom="margin">
              <wp:posOffset>5534660</wp:posOffset>
            </wp:positionV>
            <wp:extent cx="2038350" cy="152844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12010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F00F92" w:rsidRDefault="00F00F92" w:rsidP="00194160">
      <w:pPr>
        <w:ind w:left="360"/>
      </w:pPr>
    </w:p>
    <w:p w:rsidR="00086403" w:rsidRDefault="00086403" w:rsidP="00194160">
      <w:pPr>
        <w:ind w:left="360"/>
        <w:rPr>
          <w:b/>
        </w:rPr>
      </w:pPr>
    </w:p>
    <w:p w:rsidR="00194160" w:rsidRPr="00086403" w:rsidRDefault="007F141B" w:rsidP="00194160">
      <w:pPr>
        <w:ind w:left="360"/>
        <w:rPr>
          <w:b/>
          <w:color w:val="4F6228" w:themeColor="accent3" w:themeShade="80"/>
        </w:rPr>
      </w:pPr>
      <w:hyperlink r:id="rId13" w:history="1">
        <w:r w:rsidR="00F00F92" w:rsidRPr="00086403">
          <w:rPr>
            <w:rStyle w:val="Hypertextovodkaz"/>
            <w:b/>
            <w:color w:val="4F6228" w:themeColor="accent3" w:themeShade="80"/>
            <w:u w:val="none"/>
          </w:rPr>
          <w:t>www.hrad-landstejn.eu</w:t>
        </w:r>
      </w:hyperlink>
      <w:r w:rsidR="00F00F92" w:rsidRPr="00086403">
        <w:rPr>
          <w:b/>
          <w:color w:val="4F6228" w:themeColor="accent3" w:themeShade="80"/>
        </w:rPr>
        <w:t>, landstejn</w:t>
      </w:r>
      <w:r w:rsidR="00F00F92" w:rsidRPr="00086403">
        <w:rPr>
          <w:b/>
          <w:noProof/>
          <w:color w:val="4F6228" w:themeColor="accent3" w:themeShade="80"/>
          <w:lang w:eastAsia="cs-CZ"/>
        </w:rPr>
        <w:drawing>
          <wp:anchor distT="0" distB="0" distL="114300" distR="114300" simplePos="0" relativeHeight="251664384" behindDoc="1" locked="0" layoutInCell="1" allowOverlap="1" wp14:anchorId="5772BDEF" wp14:editId="67ED4B45">
            <wp:simplePos x="0" y="0"/>
            <wp:positionH relativeFrom="margin">
              <wp:posOffset>2122805</wp:posOffset>
            </wp:positionH>
            <wp:positionV relativeFrom="margin">
              <wp:posOffset>4704715</wp:posOffset>
            </wp:positionV>
            <wp:extent cx="20066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21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F92" w:rsidRPr="00086403">
        <w:rPr>
          <w:b/>
          <w:color w:val="4F6228" w:themeColor="accent3" w:themeShade="80"/>
        </w:rPr>
        <w:t>@npu.cz</w:t>
      </w:r>
    </w:p>
    <w:sectPr w:rsidR="00194160" w:rsidRPr="00086403" w:rsidSect="004A5D2B">
      <w:pgSz w:w="8391" w:h="11907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4476"/>
    <w:multiLevelType w:val="hybridMultilevel"/>
    <w:tmpl w:val="663ED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03"/>
    <w:rsid w:val="00086403"/>
    <w:rsid w:val="00194160"/>
    <w:rsid w:val="004A5D2B"/>
    <w:rsid w:val="006E47C4"/>
    <w:rsid w:val="00731444"/>
    <w:rsid w:val="007C7D7E"/>
    <w:rsid w:val="007F141B"/>
    <w:rsid w:val="008A50D9"/>
    <w:rsid w:val="009227CA"/>
    <w:rsid w:val="00A61AFE"/>
    <w:rsid w:val="00B15868"/>
    <w:rsid w:val="00BB090E"/>
    <w:rsid w:val="00ED141C"/>
    <w:rsid w:val="00EE5FB6"/>
    <w:rsid w:val="00EF1303"/>
    <w:rsid w:val="00F00F92"/>
    <w:rsid w:val="00FB047B"/>
    <w:rsid w:val="00FF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90E"/>
  </w:style>
  <w:style w:type="paragraph" w:styleId="Nadpis1">
    <w:name w:val="heading 1"/>
    <w:basedOn w:val="Normln"/>
    <w:next w:val="Normln"/>
    <w:link w:val="Nadpis1Char"/>
    <w:uiPriority w:val="9"/>
    <w:qFormat/>
    <w:rsid w:val="00BB090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90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090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090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090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090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090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090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090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9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9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09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09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09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09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09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09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09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B090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B090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B09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090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090E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BB090E"/>
    <w:rPr>
      <w:b/>
      <w:bCs/>
      <w:spacing w:val="0"/>
    </w:rPr>
  </w:style>
  <w:style w:type="character" w:styleId="Zvraznn">
    <w:name w:val="Emphasis"/>
    <w:uiPriority w:val="20"/>
    <w:qFormat/>
    <w:rsid w:val="00BB090E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BB090E"/>
  </w:style>
  <w:style w:type="character" w:customStyle="1" w:styleId="BezmezerChar">
    <w:name w:val="Bez mezer Char"/>
    <w:basedOn w:val="Standardnpsmoodstavce"/>
    <w:link w:val="Bezmezer"/>
    <w:uiPriority w:val="1"/>
    <w:rsid w:val="00BB090E"/>
  </w:style>
  <w:style w:type="paragraph" w:styleId="Odstavecseseznamem">
    <w:name w:val="List Paragraph"/>
    <w:basedOn w:val="Normln"/>
    <w:uiPriority w:val="34"/>
    <w:qFormat/>
    <w:rsid w:val="00BB090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B09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BB09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9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9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BB090E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B090E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BB090E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BB090E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BB09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090E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2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0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090E"/>
  </w:style>
  <w:style w:type="paragraph" w:styleId="Nadpis1">
    <w:name w:val="heading 1"/>
    <w:basedOn w:val="Normln"/>
    <w:next w:val="Normln"/>
    <w:link w:val="Nadpis1Char"/>
    <w:uiPriority w:val="9"/>
    <w:qFormat/>
    <w:rsid w:val="00BB090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090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090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090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090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090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090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090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090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B09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090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090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090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090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090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090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090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090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B090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BB090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BB090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BB090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B090E"/>
    <w:rPr>
      <w:i/>
      <w:iCs/>
      <w:sz w:val="24"/>
      <w:szCs w:val="24"/>
    </w:rPr>
  </w:style>
  <w:style w:type="character" w:styleId="Siln">
    <w:name w:val="Strong"/>
    <w:basedOn w:val="Standardnpsmoodstavce"/>
    <w:uiPriority w:val="22"/>
    <w:qFormat/>
    <w:rsid w:val="00BB090E"/>
    <w:rPr>
      <w:b/>
      <w:bCs/>
      <w:spacing w:val="0"/>
    </w:rPr>
  </w:style>
  <w:style w:type="character" w:styleId="Zvraznn">
    <w:name w:val="Emphasis"/>
    <w:uiPriority w:val="20"/>
    <w:qFormat/>
    <w:rsid w:val="00BB090E"/>
    <w:rPr>
      <w:b/>
      <w:bCs/>
      <w:i/>
      <w:iCs/>
      <w:color w:val="5A5A5A" w:themeColor="text1" w:themeTint="A5"/>
    </w:rPr>
  </w:style>
  <w:style w:type="paragraph" w:styleId="Bezmezer">
    <w:name w:val="No Spacing"/>
    <w:basedOn w:val="Normln"/>
    <w:link w:val="BezmezerChar"/>
    <w:uiPriority w:val="1"/>
    <w:qFormat/>
    <w:rsid w:val="00BB090E"/>
  </w:style>
  <w:style w:type="character" w:customStyle="1" w:styleId="BezmezerChar">
    <w:name w:val="Bez mezer Char"/>
    <w:basedOn w:val="Standardnpsmoodstavce"/>
    <w:link w:val="Bezmezer"/>
    <w:uiPriority w:val="1"/>
    <w:rsid w:val="00BB090E"/>
  </w:style>
  <w:style w:type="paragraph" w:styleId="Odstavecseseznamem">
    <w:name w:val="List Paragraph"/>
    <w:basedOn w:val="Normln"/>
    <w:uiPriority w:val="34"/>
    <w:qFormat/>
    <w:rsid w:val="00BB090E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B09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tChar">
    <w:name w:val="Citát Char"/>
    <w:basedOn w:val="Standardnpsmoodstavce"/>
    <w:link w:val="Citt"/>
    <w:uiPriority w:val="29"/>
    <w:rsid w:val="00BB090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90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90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Zdraznnjemn">
    <w:name w:val="Subtle Emphasis"/>
    <w:uiPriority w:val="19"/>
    <w:qFormat/>
    <w:rsid w:val="00BB090E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BB090E"/>
    <w:rPr>
      <w:b/>
      <w:bCs/>
      <w:i/>
      <w:iCs/>
      <w:color w:val="4F81BD" w:themeColor="accent1"/>
      <w:sz w:val="22"/>
      <w:szCs w:val="22"/>
    </w:rPr>
  </w:style>
  <w:style w:type="character" w:styleId="Odkazjemn">
    <w:name w:val="Subtle Reference"/>
    <w:uiPriority w:val="31"/>
    <w:qFormat/>
    <w:rsid w:val="00BB090E"/>
    <w:rPr>
      <w:color w:val="auto"/>
      <w:u w:val="single" w:color="9BBB59" w:themeColor="accent3"/>
    </w:rPr>
  </w:style>
  <w:style w:type="character" w:styleId="Odkazintenzivn">
    <w:name w:val="Intense Reference"/>
    <w:basedOn w:val="Standardnpsmoodstavce"/>
    <w:uiPriority w:val="32"/>
    <w:qFormat/>
    <w:rsid w:val="00BB090E"/>
    <w:rPr>
      <w:b/>
      <w:bCs/>
      <w:color w:val="76923C" w:themeColor="accent3" w:themeShade="BF"/>
      <w:u w:val="single" w:color="9BBB59" w:themeColor="accent3"/>
    </w:rPr>
  </w:style>
  <w:style w:type="character" w:styleId="Nzevknihy">
    <w:name w:val="Book Title"/>
    <w:basedOn w:val="Standardnpsmoodstavce"/>
    <w:uiPriority w:val="33"/>
    <w:qFormat/>
    <w:rsid w:val="00BB090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B090E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2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2D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00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hrad-landstejn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mladkova</dc:creator>
  <cp:keywords/>
  <dc:description/>
  <cp:lastModifiedBy>mladkova</cp:lastModifiedBy>
  <cp:revision>14</cp:revision>
  <cp:lastPrinted>2015-03-18T08:30:00Z</cp:lastPrinted>
  <dcterms:created xsi:type="dcterms:W3CDTF">2015-01-06T08:19:00Z</dcterms:created>
  <dcterms:modified xsi:type="dcterms:W3CDTF">2015-03-18T08:31:00Z</dcterms:modified>
</cp:coreProperties>
</file>